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F6851" w14:textId="77777777" w:rsidR="00AA0ADF" w:rsidRPr="00AA0ADF" w:rsidRDefault="00AA0ADF" w:rsidP="003E7000">
      <w:pPr>
        <w:spacing w:after="120"/>
        <w:jc w:val="center"/>
        <w:rPr>
          <w:b/>
          <w:sz w:val="48"/>
          <w:szCs w:val="48"/>
        </w:rPr>
      </w:pPr>
      <w:r w:rsidRPr="00AA0ADF">
        <w:rPr>
          <w:b/>
          <w:sz w:val="48"/>
          <w:szCs w:val="48"/>
        </w:rPr>
        <w:t>GARANCIJSKI LIST</w:t>
      </w:r>
    </w:p>
    <w:p w14:paraId="5301C929" w14:textId="77777777" w:rsidR="00AA0ADF" w:rsidRDefault="0002440A" w:rsidP="003E7000">
      <w:pPr>
        <w:spacing w:after="360"/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5FF01" wp14:editId="0CDF358A">
                <wp:simplePos x="0" y="0"/>
                <wp:positionH relativeFrom="column">
                  <wp:posOffset>4021455</wp:posOffset>
                </wp:positionH>
                <wp:positionV relativeFrom="paragraph">
                  <wp:posOffset>415925</wp:posOffset>
                </wp:positionV>
                <wp:extent cx="2063750" cy="1996440"/>
                <wp:effectExtent l="0" t="0" r="1270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1996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6C339" w14:textId="77777777" w:rsidR="00245269" w:rsidRDefault="00245269" w:rsidP="00245269">
                            <w:r w:rsidRPr="005E1EE2">
                              <w:rPr>
                                <w:b/>
                              </w:rPr>
                              <w:t>Etrel d.o.o.</w:t>
                            </w:r>
                            <w:r>
                              <w:t>, Pod jelšami 6, 1290 Grosuplje, Slovenia</w:t>
                            </w:r>
                          </w:p>
                          <w:p w14:paraId="10FC1FE7" w14:textId="77777777" w:rsidR="00245269" w:rsidRPr="002936CE" w:rsidRDefault="00245269" w:rsidP="00245269">
                            <w:pPr>
                              <w:spacing w:before="120"/>
                              <w:rPr>
                                <w:i/>
                              </w:rPr>
                            </w:pPr>
                            <w:r w:rsidRPr="00245269">
                              <w:rPr>
                                <w:i/>
                              </w:rPr>
                              <w:t>Žig in podpis izdajatelja blaga:</w:t>
                            </w:r>
                          </w:p>
                          <w:p w14:paraId="33608B41" w14:textId="77777777" w:rsidR="00245269" w:rsidRDefault="00245269" w:rsidP="00245269"/>
                          <w:p w14:paraId="19CB0825" w14:textId="77777777" w:rsidR="00245269" w:rsidRDefault="00245269" w:rsidP="00245269"/>
                          <w:p w14:paraId="1D042A84" w14:textId="77777777" w:rsidR="00245269" w:rsidRDefault="00245269" w:rsidP="00245269">
                            <w:r w:rsidRPr="00FE084D">
                              <w:t>.....................................</w:t>
                            </w:r>
                            <w:r>
                              <w:t>...............</w:t>
                            </w:r>
                          </w:p>
                          <w:p w14:paraId="43DFD0D6" w14:textId="77777777" w:rsidR="00245269" w:rsidRDefault="00245269" w:rsidP="00245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5F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65pt;margin-top:32.75pt;width:162.5pt;height:15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" filled="f">
                <v:stroke dashstyle="dash"/>
                <v:textbox>
                  <w:txbxContent>
                    <w:p w14:paraId="1486C339" w14:textId="77777777" w:rsidR="00245269" w:rsidRDefault="00245269" w:rsidP="00245269">
                      <w:r w:rsidRPr="005E1EE2">
                        <w:rPr>
                          <w:b/>
                        </w:rPr>
                        <w:t>Etrel d.o.o.</w:t>
                      </w:r>
                      <w:r>
                        <w:t>, Pod jelšami 6, 1290 Grosuplje, Slovenia</w:t>
                      </w:r>
                    </w:p>
                    <w:p w14:paraId="10FC1FE7" w14:textId="77777777" w:rsidR="00245269" w:rsidRPr="002936CE" w:rsidRDefault="00245269" w:rsidP="00245269">
                      <w:pPr>
                        <w:spacing w:before="120"/>
                        <w:rPr>
                          <w:i/>
                        </w:rPr>
                      </w:pPr>
                      <w:r w:rsidRPr="00245269">
                        <w:rPr>
                          <w:i/>
                        </w:rPr>
                        <w:t>Žig in podpis izdajatelja blaga:</w:t>
                      </w:r>
                    </w:p>
                    <w:p w14:paraId="33608B41" w14:textId="77777777" w:rsidR="00245269" w:rsidRDefault="00245269" w:rsidP="00245269"/>
                    <w:p w14:paraId="19CB0825" w14:textId="77777777" w:rsidR="00245269" w:rsidRDefault="00245269" w:rsidP="00245269"/>
                    <w:p w14:paraId="1D042A84" w14:textId="77777777" w:rsidR="00245269" w:rsidRDefault="00245269" w:rsidP="00245269">
                      <w:r w:rsidRPr="00FE084D">
                        <w:t>.....................................</w:t>
                      </w:r>
                      <w:r>
                        <w:t>...............</w:t>
                      </w:r>
                    </w:p>
                    <w:p w14:paraId="43DFD0D6" w14:textId="77777777" w:rsidR="00245269" w:rsidRDefault="00245269" w:rsidP="00245269"/>
                  </w:txbxContent>
                </v:textbox>
              </v:shape>
            </w:pict>
          </mc:Fallback>
        </mc:AlternateContent>
      </w:r>
      <w:r w:rsidR="0001360F">
        <w:t>za polnilne postaje</w:t>
      </w:r>
      <w:r w:rsidR="005D5674">
        <w:t xml:space="preserve"> za električna vozila</w:t>
      </w:r>
    </w:p>
    <w:p w14:paraId="068F0CA7" w14:textId="5AFF1BDC" w:rsidR="008F69BC" w:rsidRDefault="00C71280" w:rsidP="009E118B">
      <w:r>
        <w:t>MODEL IZDELKA</w:t>
      </w:r>
      <w:r w:rsidR="00AA0ADF">
        <w:t>:</w:t>
      </w:r>
      <w:r>
        <w:t xml:space="preserve"> </w:t>
      </w:r>
      <w:r>
        <w:tab/>
      </w:r>
      <w:r>
        <w:tab/>
      </w:r>
    </w:p>
    <w:p w14:paraId="38E52594" w14:textId="07DC9C45" w:rsidR="005B7A4D" w:rsidRDefault="007A02BF" w:rsidP="009E118B">
      <w:r>
        <w:t xml:space="preserve">SERIJSKA ŠTEVILKA: </w:t>
      </w:r>
      <w:r>
        <w:tab/>
      </w:r>
      <w:r w:rsidR="00692ECE">
        <w:tab/>
      </w:r>
    </w:p>
    <w:p w14:paraId="49DF8079" w14:textId="3563B246" w:rsidR="00CC02F8" w:rsidRDefault="00CC02F8" w:rsidP="009E118B">
      <w:r>
        <w:t xml:space="preserve">ŠTEVILKA RAČUNA: </w:t>
      </w:r>
      <w:r>
        <w:tab/>
      </w:r>
      <w:r>
        <w:tab/>
      </w:r>
    </w:p>
    <w:p w14:paraId="1E507667" w14:textId="4CBAEB8A" w:rsidR="00AA0ADF" w:rsidRDefault="00245269" w:rsidP="009E118B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33F045C" wp14:editId="13970ECC">
            <wp:simplePos x="0" y="0"/>
            <wp:positionH relativeFrom="column">
              <wp:posOffset>4335780</wp:posOffset>
            </wp:positionH>
            <wp:positionV relativeFrom="paragraph">
              <wp:posOffset>32385</wp:posOffset>
            </wp:positionV>
            <wp:extent cx="1424305" cy="845185"/>
            <wp:effectExtent l="0" t="0" r="4445" b="0"/>
            <wp:wrapThrough wrapText="bothSides">
              <wp:wrapPolygon edited="0">
                <wp:start x="0" y="0"/>
                <wp:lineTo x="0" y="20935"/>
                <wp:lineTo x="21379" y="20935"/>
                <wp:lineTo x="2137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2F8">
        <w:t xml:space="preserve">DATUM </w:t>
      </w:r>
      <w:r w:rsidR="00265700">
        <w:t>DOBAVE</w:t>
      </w:r>
      <w:r w:rsidR="00AA0ADF">
        <w:t>:</w:t>
      </w:r>
      <w:r w:rsidR="00AA0ADF">
        <w:tab/>
      </w:r>
      <w:r w:rsidR="005D5674">
        <w:tab/>
      </w:r>
      <w:r w:rsidR="005D5674">
        <w:tab/>
      </w:r>
      <w:r w:rsidR="00AA0ADF">
        <w:tab/>
      </w:r>
    </w:p>
    <w:p w14:paraId="0FDB1C19" w14:textId="39EAEB3E" w:rsidR="00C55371" w:rsidRDefault="00C33B63" w:rsidP="009E118B">
      <w:r>
        <w:t>NAZIV KUPCA:</w:t>
      </w:r>
      <w:r>
        <w:tab/>
      </w:r>
      <w:r w:rsidR="009B2151">
        <w:tab/>
      </w:r>
      <w:r w:rsidR="009B2151">
        <w:tab/>
      </w:r>
    </w:p>
    <w:p w14:paraId="63D193EB" w14:textId="044F88C3" w:rsidR="003B7FC2" w:rsidRDefault="00BB4F03" w:rsidP="009E118B">
      <w:r>
        <w:t xml:space="preserve">NASLOV </w:t>
      </w:r>
      <w:r w:rsidR="00C33B63">
        <w:t xml:space="preserve">KUPCA: </w:t>
      </w:r>
      <w:r w:rsidR="009B2151">
        <w:tab/>
      </w:r>
      <w:r w:rsidR="009B2151" w:rsidRPr="009D22DA">
        <w:tab/>
      </w:r>
    </w:p>
    <w:p w14:paraId="7A2477FB" w14:textId="77777777" w:rsidR="00AA0ADF" w:rsidRDefault="00AA0ADF" w:rsidP="0039628F">
      <w:pPr>
        <w:spacing w:before="240" w:after="120"/>
        <w:rPr>
          <w:b/>
        </w:rPr>
      </w:pPr>
      <w:r w:rsidRPr="00AA0ADF">
        <w:rPr>
          <w:b/>
        </w:rPr>
        <w:t>GARANCIJSKI POGOJI:</w:t>
      </w:r>
    </w:p>
    <w:p w14:paraId="641BE1AD" w14:textId="77777777" w:rsidR="00AA0ADF" w:rsidRDefault="000762DE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Garancija velja 24</w:t>
      </w:r>
      <w:r w:rsidR="00AA0ADF">
        <w:t xml:space="preserve"> mesecev od dneva </w:t>
      </w:r>
      <w:r w:rsidR="00555D20">
        <w:t>dobave</w:t>
      </w:r>
      <w:r w:rsidR="00742C99">
        <w:t>,</w:t>
      </w:r>
      <w:r w:rsidR="00F04481">
        <w:t xml:space="preserve"> navedenega v garancijskem listu ali</w:t>
      </w:r>
      <w:r w:rsidR="00742C99">
        <w:t xml:space="preserve"> na</w:t>
      </w:r>
      <w:r w:rsidR="00F04481">
        <w:t xml:space="preserve"> računu</w:t>
      </w:r>
      <w:r w:rsidR="00C911E3">
        <w:t>,</w:t>
      </w:r>
      <w:r w:rsidR="00742C99">
        <w:t xml:space="preserve"> oziroma</w:t>
      </w:r>
      <w:r w:rsidR="00C911E3">
        <w:t xml:space="preserve"> </w:t>
      </w:r>
      <w:r w:rsidR="00381D85">
        <w:t>drugačno obdobje, dogovorjeno s pogodbo ali na dobavnem listu in velja od dneva, navedenega v takšni pogodbi ali na dobavnem listu.</w:t>
      </w:r>
      <w:r w:rsidR="00C71280">
        <w:t xml:space="preserve"> </w:t>
      </w:r>
      <w:r w:rsidR="003E7000">
        <w:t xml:space="preserve">Proizvajalec jamči za kakovost oziroma brezhibno delovanje blaga v garancijskem roku. </w:t>
      </w:r>
      <w:r w:rsidR="00CC02F8">
        <w:t xml:space="preserve">Vsi garancijski pogoji so navedeni v </w:t>
      </w:r>
      <w:r w:rsidR="00904DCF">
        <w:t>prilogi k</w:t>
      </w:r>
      <w:r w:rsidR="003E7000">
        <w:t xml:space="preserve"> tehničnim navodilom, ki so priložen</w:t>
      </w:r>
      <w:r w:rsidR="00B329D3">
        <w:t>i</w:t>
      </w:r>
      <w:r w:rsidR="00CC02F8">
        <w:t xml:space="preserve"> kupljenemu izdelku. </w:t>
      </w:r>
      <w:r w:rsidR="00C71280">
        <w:t xml:space="preserve">Kupec ima </w:t>
      </w:r>
      <w:r w:rsidR="006E138C" w:rsidRPr="006E138C">
        <w:t>po veljavni nacionalni zakonodaji o</w:t>
      </w:r>
      <w:r w:rsidR="00C71280">
        <w:t xml:space="preserve"> </w:t>
      </w:r>
      <w:r w:rsidR="006E138C" w:rsidRPr="006E138C">
        <w:t>prodaji potro</w:t>
      </w:r>
      <w:r w:rsidR="006E138C" w:rsidRPr="006E138C">
        <w:rPr>
          <w:rFonts w:hint="eastAsia"/>
        </w:rPr>
        <w:t>š</w:t>
      </w:r>
      <w:r w:rsidR="006E138C" w:rsidRPr="006E138C">
        <w:t>ni</w:t>
      </w:r>
      <w:r w:rsidR="006E138C" w:rsidRPr="006E138C">
        <w:rPr>
          <w:rFonts w:hint="eastAsia"/>
        </w:rPr>
        <w:t>š</w:t>
      </w:r>
      <w:r w:rsidR="006E138C" w:rsidRPr="006E138C">
        <w:t>kega blaga zakonske pravice</w:t>
      </w:r>
      <w:r w:rsidR="00CC02F8">
        <w:t>,</w:t>
      </w:r>
      <w:r w:rsidR="00C71280">
        <w:t xml:space="preserve"> na katere ta ga</w:t>
      </w:r>
      <w:r w:rsidR="006E138C" w:rsidRPr="006E138C">
        <w:t>rancija ne vpliva</w:t>
      </w:r>
      <w:r w:rsidR="00176497">
        <w:t>.</w:t>
      </w:r>
    </w:p>
    <w:p w14:paraId="1CAD8FAD" w14:textId="77777777" w:rsidR="003E7000" w:rsidRDefault="003E7000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Garancija velja na območju Republike Slovenije</w:t>
      </w:r>
      <w:r w:rsidR="00176497">
        <w:t>.</w:t>
      </w:r>
    </w:p>
    <w:p w14:paraId="496DB3EB" w14:textId="77777777" w:rsidR="00AA0ADF" w:rsidRDefault="00AA0ADF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Za čas trajanja garancije se proizvajalec obvezuje, da bo pokril vse stroške za o</w:t>
      </w:r>
      <w:r w:rsidR="003E7000">
        <w:t>d</w:t>
      </w:r>
      <w:r>
        <w:t xml:space="preserve">pravo okvar in pomanjkljivosti, ki </w:t>
      </w:r>
      <w:r w:rsidR="00C71280">
        <w:t xml:space="preserve">dokazano </w:t>
      </w:r>
      <w:r>
        <w:t xml:space="preserve">izhajajo </w:t>
      </w:r>
      <w:r w:rsidR="00C71280">
        <w:t xml:space="preserve">iz </w:t>
      </w:r>
      <w:r w:rsidR="00CC02F8">
        <w:t>proizvajalčeve napake</w:t>
      </w:r>
      <w:r w:rsidR="00C71280">
        <w:t xml:space="preserve"> ali malomarnosti</w:t>
      </w:r>
      <w:r w:rsidR="00176497">
        <w:t>.</w:t>
      </w:r>
    </w:p>
    <w:p w14:paraId="109C1092" w14:textId="77777777" w:rsidR="00AA0ADF" w:rsidRDefault="00AA0ADF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Garancija je veljavna </w:t>
      </w:r>
      <w:r w:rsidR="00C71280">
        <w:t xml:space="preserve">samo </w:t>
      </w:r>
      <w:r>
        <w:t>v primeru pravilno izvedene montaže p</w:t>
      </w:r>
      <w:r w:rsidR="00D76D02">
        <w:t>o priloženih navodilih</w:t>
      </w:r>
      <w:r>
        <w:t xml:space="preserve"> v skladu z veljavnimi tehničnimi predpisi.</w:t>
      </w:r>
      <w:r w:rsidR="00C71280">
        <w:t xml:space="preserve"> Nepravilna montaža in uporaba izdelka izniči veljavnost garancije</w:t>
      </w:r>
      <w:r w:rsidR="00176497">
        <w:t>.</w:t>
      </w:r>
    </w:p>
    <w:p w14:paraId="4E346E7B" w14:textId="77777777" w:rsidR="00AA0ADF" w:rsidRDefault="00AA0ADF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V primeru reklamacije mora uporabnik proizvoda predložiti servisu potrjen in veljaven garancijski list</w:t>
      </w:r>
      <w:r w:rsidR="00CC02F8">
        <w:t xml:space="preserve"> </w:t>
      </w:r>
      <w:r w:rsidR="00904DCF">
        <w:t>ali</w:t>
      </w:r>
      <w:r>
        <w:t xml:space="preserve"> račun.</w:t>
      </w:r>
      <w:r w:rsidR="003E7000">
        <w:t xml:space="preserve"> </w:t>
      </w:r>
      <w:r>
        <w:t xml:space="preserve">Popravila poškodb, </w:t>
      </w:r>
      <w:r w:rsidR="00176497">
        <w:t xml:space="preserve">ki jih </w:t>
      </w:r>
      <w:r>
        <w:t>povzroči uporabnik sam, poškodb, nastalih zaradi nepravilne montaže in vzdrževanja</w:t>
      </w:r>
      <w:r w:rsidR="00176497">
        <w:t xml:space="preserve"> ter </w:t>
      </w:r>
      <w:r>
        <w:t>okvar, nastalih zaradi nestabilne električne napetosti ali višje sile ne spadajo v garancijo.</w:t>
      </w:r>
    </w:p>
    <w:p w14:paraId="4C7F3C6D" w14:textId="77777777" w:rsidR="00176497" w:rsidRDefault="00176497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 xml:space="preserve">Proizvajalec  </w:t>
      </w:r>
      <w:r w:rsidR="00F50425">
        <w:t>bo za blago, za katero je izdaja garancije obvezna, 3 leta po preteku garancijskega roka kupcu zagotavljal vzdrževanje, nadomestne dele in priklopne aparate.</w:t>
      </w:r>
    </w:p>
    <w:p w14:paraId="483DEFF9" w14:textId="6D20BBB1" w:rsidR="00176497" w:rsidRDefault="00176497" w:rsidP="007756EB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</w:pPr>
      <w:r>
        <w:t>Garancija ne izključuje pravic kupca, ki izhajajo iz odgovornosti prodajalca za napake na blagu.</w:t>
      </w:r>
    </w:p>
    <w:p w14:paraId="0B2BFD26" w14:textId="77777777" w:rsidR="00CC02F8" w:rsidRDefault="00AA0ADF" w:rsidP="003E7000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</w:pPr>
      <w:r w:rsidRPr="00F452F1">
        <w:t>Pooblaščeni servis</w:t>
      </w:r>
      <w:r w:rsidR="00C71280">
        <w:t>i:</w:t>
      </w:r>
    </w:p>
    <w:p w14:paraId="3086B5C4" w14:textId="376FD4E4" w:rsidR="00BB4F03" w:rsidRDefault="00BB4F03" w:rsidP="0039628F">
      <w:pPr>
        <w:pStyle w:val="ListParagraph"/>
        <w:spacing w:after="0"/>
        <w:contextualSpacing w:val="0"/>
      </w:pPr>
      <w:r w:rsidRPr="00BB4F03">
        <w:t>Etrel d.o.o.</w:t>
      </w:r>
      <w:r w:rsidR="0039628F">
        <w:rPr>
          <w:lang w:val="en-SI"/>
        </w:rPr>
        <w:t xml:space="preserve">, </w:t>
      </w:r>
      <w:r>
        <w:t>Pod jelšami 6, 1290 Grosuplje, Slovenija</w:t>
      </w:r>
    </w:p>
    <w:p w14:paraId="3AF7EDAE" w14:textId="19BC9EF2" w:rsidR="00275CB4" w:rsidRPr="009E118B" w:rsidRDefault="00BB4F03" w:rsidP="009E118B">
      <w:pPr>
        <w:spacing w:line="240" w:lineRule="auto"/>
        <w:ind w:left="709"/>
        <w:contextualSpacing/>
        <w:rPr>
          <w:lang w:val="en-SI"/>
        </w:rPr>
      </w:pPr>
      <w:r>
        <w:t>tel. : 01/601-01-28</w:t>
      </w:r>
      <w:r w:rsidR="009E118B">
        <w:rPr>
          <w:lang w:val="en-SI"/>
        </w:rPr>
        <w:t xml:space="preserve"> </w:t>
      </w:r>
      <w:r w:rsidR="009E118B">
        <w:t xml:space="preserve">/ </w:t>
      </w:r>
      <w:hyperlink r:id="rId9" w:history="1">
        <w:r w:rsidR="009E118B" w:rsidRPr="00C51310">
          <w:rPr>
            <w:rStyle w:val="Hyperlink"/>
          </w:rPr>
          <w:t>support@etrel.com</w:t>
        </w:r>
      </w:hyperlink>
    </w:p>
    <w:sectPr w:rsidR="00275CB4" w:rsidRPr="009E118B" w:rsidSect="00C7128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4A138" w14:textId="77777777" w:rsidR="00E528AA" w:rsidRDefault="00E528AA" w:rsidP="00AA0ADF">
      <w:pPr>
        <w:spacing w:after="0" w:line="240" w:lineRule="auto"/>
      </w:pPr>
      <w:r>
        <w:separator/>
      </w:r>
    </w:p>
  </w:endnote>
  <w:endnote w:type="continuationSeparator" w:id="0">
    <w:p w14:paraId="15828DBF" w14:textId="77777777" w:rsidR="00E528AA" w:rsidRDefault="00E528AA" w:rsidP="00AA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745F4" w14:textId="43D87D3F" w:rsidR="009E118B" w:rsidRPr="00062998" w:rsidRDefault="009E118B" w:rsidP="009E118B">
    <w:pPr>
      <w:pStyle w:val="Footer"/>
      <w:tabs>
        <w:tab w:val="right" w:pos="9498"/>
      </w:tabs>
      <w:rPr>
        <w:rFonts w:cs="Arial"/>
        <w:sz w:val="18"/>
        <w:szCs w:val="18"/>
        <w:lang w:val="en-GB"/>
      </w:rPr>
    </w:pPr>
    <w:r w:rsidRPr="00062998">
      <w:rPr>
        <w:rStyle w:val="PageNumber"/>
        <w:rFonts w:cs="Arial"/>
        <w:sz w:val="18"/>
        <w:szCs w:val="18"/>
      </w:rPr>
      <w:t>Etrel d.o.o., Pod jelšami 6, 1290 Grosuplje, Sloveni</w:t>
    </w:r>
    <w:r>
      <w:rPr>
        <w:rStyle w:val="PageNumber"/>
        <w:rFonts w:cs="Arial"/>
        <w:sz w:val="18"/>
        <w:szCs w:val="18"/>
        <w:lang w:val="en-SI"/>
      </w:rPr>
      <w:t>j</w:t>
    </w:r>
    <w:r w:rsidRPr="00062998">
      <w:rPr>
        <w:rStyle w:val="PageNumber"/>
        <w:rFonts w:cs="Arial"/>
        <w:sz w:val="18"/>
        <w:szCs w:val="18"/>
      </w:rPr>
      <w:t xml:space="preserve">a, </w:t>
    </w:r>
    <w:r w:rsidRPr="00062998">
      <w:rPr>
        <w:rFonts w:cs="Arial"/>
        <w:sz w:val="18"/>
        <w:szCs w:val="18"/>
      </w:rPr>
      <w:t>www.etrel.com</w:t>
    </w:r>
    <w:r w:rsidRPr="00062998">
      <w:rPr>
        <w:rStyle w:val="PageNumber"/>
        <w:rFonts w:cs="Arial"/>
        <w:sz w:val="18"/>
        <w:szCs w:val="18"/>
      </w:rPr>
      <w:t xml:space="preserve">,  </w:t>
    </w:r>
    <w:proofErr w:type="spellStart"/>
    <w:r w:rsidR="002E2B90">
      <w:rPr>
        <w:rStyle w:val="PageNumber"/>
        <w:rFonts w:cs="Arial"/>
        <w:sz w:val="18"/>
        <w:szCs w:val="18"/>
        <w:lang w:val="en-SI"/>
      </w:rPr>
      <w:t>matična</w:t>
    </w:r>
    <w:proofErr w:type="spellEnd"/>
    <w:r w:rsidRPr="00062998">
      <w:rPr>
        <w:rStyle w:val="PageNumber"/>
        <w:rFonts w:cs="Arial"/>
        <w:sz w:val="18"/>
        <w:szCs w:val="18"/>
      </w:rPr>
      <w:t xml:space="preserve"> </w:t>
    </w:r>
    <w:proofErr w:type="spellStart"/>
    <w:r>
      <w:rPr>
        <w:rStyle w:val="PageNumber"/>
        <w:rFonts w:cs="Arial"/>
        <w:sz w:val="18"/>
        <w:szCs w:val="18"/>
        <w:lang w:val="en-SI"/>
      </w:rPr>
      <w:t>št</w:t>
    </w:r>
    <w:proofErr w:type="spellEnd"/>
    <w:r w:rsidRPr="00062998">
      <w:rPr>
        <w:rStyle w:val="PageNumber"/>
        <w:rFonts w:cs="Arial"/>
        <w:sz w:val="18"/>
        <w:szCs w:val="18"/>
      </w:rPr>
      <w:t xml:space="preserve">.: 2360748, ID </w:t>
    </w:r>
    <w:r w:rsidR="00F66C58">
      <w:rPr>
        <w:rStyle w:val="PageNumber"/>
        <w:rFonts w:cs="Arial"/>
        <w:sz w:val="18"/>
        <w:szCs w:val="18"/>
        <w:lang w:val="en-SI"/>
      </w:rPr>
      <w:t>za</w:t>
    </w:r>
    <w:r w:rsidRPr="00062998">
      <w:rPr>
        <w:rStyle w:val="PageNumber"/>
        <w:rFonts w:cs="Arial"/>
        <w:sz w:val="18"/>
        <w:szCs w:val="18"/>
      </w:rPr>
      <w:t xml:space="preserve"> </w:t>
    </w:r>
    <w:r w:rsidR="00F66C58">
      <w:rPr>
        <w:rStyle w:val="PageNumber"/>
        <w:rFonts w:cs="Arial"/>
        <w:sz w:val="18"/>
        <w:szCs w:val="18"/>
        <w:lang w:val="en-SI"/>
      </w:rPr>
      <w:t>DDV</w:t>
    </w:r>
    <w:r w:rsidRPr="00062998">
      <w:rPr>
        <w:rStyle w:val="PageNumber"/>
        <w:rFonts w:cs="Arial"/>
        <w:sz w:val="18"/>
        <w:szCs w:val="18"/>
        <w:lang w:val="en-GB"/>
      </w:rPr>
      <w:t>: SI80001050</w:t>
    </w:r>
  </w:p>
  <w:p w14:paraId="5958183B" w14:textId="77777777" w:rsidR="009E118B" w:rsidRDefault="009E1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821F3" w14:textId="77777777" w:rsidR="00E528AA" w:rsidRDefault="00E528AA" w:rsidP="00AA0ADF">
      <w:pPr>
        <w:spacing w:after="0" w:line="240" w:lineRule="auto"/>
      </w:pPr>
      <w:r>
        <w:separator/>
      </w:r>
    </w:p>
  </w:footnote>
  <w:footnote w:type="continuationSeparator" w:id="0">
    <w:p w14:paraId="12FAA1E1" w14:textId="77777777" w:rsidR="00E528AA" w:rsidRDefault="00E528AA" w:rsidP="00AA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31689" w14:textId="77777777" w:rsidR="005D5674" w:rsidRPr="00421366" w:rsidRDefault="00591C38" w:rsidP="005D5674">
    <w:pPr>
      <w:pStyle w:val="Header"/>
      <w:ind w:left="2124"/>
      <w:jc w:val="right"/>
      <w:rPr>
        <w:b/>
      </w:rPr>
    </w:pPr>
    <w:bookmarkStart w:id="0" w:name="_Hlk57291857"/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D277B3A" wp14:editId="2EAF4214">
          <wp:simplePos x="0" y="0"/>
          <wp:positionH relativeFrom="column">
            <wp:posOffset>-252095</wp:posOffset>
          </wp:positionH>
          <wp:positionV relativeFrom="paragraph">
            <wp:posOffset>-468629</wp:posOffset>
          </wp:positionV>
          <wp:extent cx="1762125" cy="116205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-etrel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168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5674" w:rsidRPr="00421366">
      <w:rPr>
        <w:b/>
      </w:rPr>
      <w:t>Etrel d.o.o.</w:t>
    </w:r>
  </w:p>
  <w:p w14:paraId="26148E84" w14:textId="77777777" w:rsidR="005D5674" w:rsidRDefault="00555D20" w:rsidP="005D5674">
    <w:pPr>
      <w:pStyle w:val="Header"/>
      <w:ind w:left="2124"/>
      <w:jc w:val="right"/>
    </w:pPr>
    <w:r>
      <w:t>Pod jelšami 6, 1290 Grosuplje</w:t>
    </w:r>
    <w:r w:rsidR="005D5674">
      <w:t>, Slovenija</w:t>
    </w:r>
  </w:p>
  <w:p w14:paraId="7DAC2475" w14:textId="77777777" w:rsidR="005D5674" w:rsidRDefault="005D5674" w:rsidP="005D5674">
    <w:pPr>
      <w:pStyle w:val="Header"/>
      <w:ind w:left="2124"/>
      <w:jc w:val="right"/>
    </w:pPr>
    <w:r>
      <w:t>Telefon: 01 60100 75</w:t>
    </w:r>
  </w:p>
  <w:p w14:paraId="4FFF99C9" w14:textId="2BEDED59" w:rsidR="00AA0ADF" w:rsidRDefault="005D5674" w:rsidP="00555D20">
    <w:pPr>
      <w:pStyle w:val="Header"/>
      <w:ind w:left="2124"/>
      <w:jc w:val="right"/>
    </w:pPr>
    <w:r w:rsidRPr="00166273">
      <w:t>podpora@etrel.si</w:t>
    </w:r>
    <w:bookmarkEnd w:id="0"/>
  </w:p>
  <w:p w14:paraId="61B72AD3" w14:textId="77777777" w:rsidR="00F66C58" w:rsidRPr="005D5674" w:rsidRDefault="00F66C58" w:rsidP="00555D20">
    <w:pPr>
      <w:pStyle w:val="Header"/>
      <w:ind w:left="212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12A1C"/>
    <w:multiLevelType w:val="hybridMultilevel"/>
    <w:tmpl w:val="C832D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DF"/>
    <w:rsid w:val="0001360F"/>
    <w:rsid w:val="0002440A"/>
    <w:rsid w:val="00026ECC"/>
    <w:rsid w:val="00040FCC"/>
    <w:rsid w:val="00043E5A"/>
    <w:rsid w:val="000762DE"/>
    <w:rsid w:val="000A3170"/>
    <w:rsid w:val="000C5722"/>
    <w:rsid w:val="000C5B81"/>
    <w:rsid w:val="000F57A6"/>
    <w:rsid w:val="001020E1"/>
    <w:rsid w:val="001259D1"/>
    <w:rsid w:val="001542B2"/>
    <w:rsid w:val="00166273"/>
    <w:rsid w:val="00176497"/>
    <w:rsid w:val="001A579C"/>
    <w:rsid w:val="001C5869"/>
    <w:rsid w:val="00213A7A"/>
    <w:rsid w:val="0022022C"/>
    <w:rsid w:val="00245269"/>
    <w:rsid w:val="00254767"/>
    <w:rsid w:val="00265700"/>
    <w:rsid w:val="00275CB4"/>
    <w:rsid w:val="002874D9"/>
    <w:rsid w:val="00290192"/>
    <w:rsid w:val="00293A64"/>
    <w:rsid w:val="002957D9"/>
    <w:rsid w:val="002C4B35"/>
    <w:rsid w:val="002D1097"/>
    <w:rsid w:val="002E11AE"/>
    <w:rsid w:val="002E281E"/>
    <w:rsid w:val="002E2B90"/>
    <w:rsid w:val="002E33A2"/>
    <w:rsid w:val="003103CE"/>
    <w:rsid w:val="00313907"/>
    <w:rsid w:val="00361232"/>
    <w:rsid w:val="00364BE6"/>
    <w:rsid w:val="00381D85"/>
    <w:rsid w:val="0039628F"/>
    <w:rsid w:val="003A2BEA"/>
    <w:rsid w:val="003B6DC5"/>
    <w:rsid w:val="003B7FC2"/>
    <w:rsid w:val="003D7985"/>
    <w:rsid w:val="003E7000"/>
    <w:rsid w:val="00421366"/>
    <w:rsid w:val="00425F5D"/>
    <w:rsid w:val="00451815"/>
    <w:rsid w:val="00464403"/>
    <w:rsid w:val="00483171"/>
    <w:rsid w:val="0050217A"/>
    <w:rsid w:val="00502305"/>
    <w:rsid w:val="005271C0"/>
    <w:rsid w:val="005324E3"/>
    <w:rsid w:val="00540B70"/>
    <w:rsid w:val="00555D20"/>
    <w:rsid w:val="00570C51"/>
    <w:rsid w:val="00591C38"/>
    <w:rsid w:val="005A4FEF"/>
    <w:rsid w:val="005B7A4D"/>
    <w:rsid w:val="005D41E6"/>
    <w:rsid w:val="005D5674"/>
    <w:rsid w:val="005E4EED"/>
    <w:rsid w:val="00604F5B"/>
    <w:rsid w:val="00610D7B"/>
    <w:rsid w:val="00642341"/>
    <w:rsid w:val="00644F4C"/>
    <w:rsid w:val="00653258"/>
    <w:rsid w:val="00663E25"/>
    <w:rsid w:val="00687F14"/>
    <w:rsid w:val="00692ECE"/>
    <w:rsid w:val="006E138C"/>
    <w:rsid w:val="006F6E56"/>
    <w:rsid w:val="00723576"/>
    <w:rsid w:val="00742C99"/>
    <w:rsid w:val="00746F1D"/>
    <w:rsid w:val="00747EF6"/>
    <w:rsid w:val="00767595"/>
    <w:rsid w:val="00773643"/>
    <w:rsid w:val="00773DCE"/>
    <w:rsid w:val="007756EB"/>
    <w:rsid w:val="00776A4C"/>
    <w:rsid w:val="007A02BF"/>
    <w:rsid w:val="007C7487"/>
    <w:rsid w:val="007D5D4B"/>
    <w:rsid w:val="007F3254"/>
    <w:rsid w:val="00814583"/>
    <w:rsid w:val="00814CAD"/>
    <w:rsid w:val="00824212"/>
    <w:rsid w:val="00854E14"/>
    <w:rsid w:val="0086460D"/>
    <w:rsid w:val="0088331E"/>
    <w:rsid w:val="008B0E82"/>
    <w:rsid w:val="008C476E"/>
    <w:rsid w:val="008D3510"/>
    <w:rsid w:val="008D5300"/>
    <w:rsid w:val="008F0FA3"/>
    <w:rsid w:val="008F69BC"/>
    <w:rsid w:val="00904DCF"/>
    <w:rsid w:val="009148B5"/>
    <w:rsid w:val="00942BA9"/>
    <w:rsid w:val="00943752"/>
    <w:rsid w:val="0098529F"/>
    <w:rsid w:val="00995821"/>
    <w:rsid w:val="009B2151"/>
    <w:rsid w:val="009D22DA"/>
    <w:rsid w:val="009E118B"/>
    <w:rsid w:val="00A15C95"/>
    <w:rsid w:val="00A233AB"/>
    <w:rsid w:val="00A3289D"/>
    <w:rsid w:val="00A45DC9"/>
    <w:rsid w:val="00A542A0"/>
    <w:rsid w:val="00A57AF7"/>
    <w:rsid w:val="00A704D6"/>
    <w:rsid w:val="00A75CE9"/>
    <w:rsid w:val="00AA0ADF"/>
    <w:rsid w:val="00AA27BE"/>
    <w:rsid w:val="00AC7577"/>
    <w:rsid w:val="00AE5A8A"/>
    <w:rsid w:val="00AF2EC5"/>
    <w:rsid w:val="00B169D7"/>
    <w:rsid w:val="00B329D3"/>
    <w:rsid w:val="00B36B6B"/>
    <w:rsid w:val="00B37359"/>
    <w:rsid w:val="00B57754"/>
    <w:rsid w:val="00B64794"/>
    <w:rsid w:val="00B974A1"/>
    <w:rsid w:val="00B9786A"/>
    <w:rsid w:val="00BB42F9"/>
    <w:rsid w:val="00BB4F03"/>
    <w:rsid w:val="00BD7E14"/>
    <w:rsid w:val="00C33B63"/>
    <w:rsid w:val="00C55371"/>
    <w:rsid w:val="00C55B17"/>
    <w:rsid w:val="00C5767C"/>
    <w:rsid w:val="00C71280"/>
    <w:rsid w:val="00C911E3"/>
    <w:rsid w:val="00CA272C"/>
    <w:rsid w:val="00CC02F8"/>
    <w:rsid w:val="00CD27DA"/>
    <w:rsid w:val="00CE43DA"/>
    <w:rsid w:val="00D074E0"/>
    <w:rsid w:val="00D108E1"/>
    <w:rsid w:val="00D139CA"/>
    <w:rsid w:val="00D161B8"/>
    <w:rsid w:val="00D30C5A"/>
    <w:rsid w:val="00D32553"/>
    <w:rsid w:val="00D41A84"/>
    <w:rsid w:val="00D5060C"/>
    <w:rsid w:val="00D50DFD"/>
    <w:rsid w:val="00D52A88"/>
    <w:rsid w:val="00D76D02"/>
    <w:rsid w:val="00DB3F31"/>
    <w:rsid w:val="00DC36C2"/>
    <w:rsid w:val="00DF719F"/>
    <w:rsid w:val="00E0728E"/>
    <w:rsid w:val="00E21468"/>
    <w:rsid w:val="00E528AA"/>
    <w:rsid w:val="00E53047"/>
    <w:rsid w:val="00E81494"/>
    <w:rsid w:val="00E96799"/>
    <w:rsid w:val="00EA11F0"/>
    <w:rsid w:val="00EB4D35"/>
    <w:rsid w:val="00EC470C"/>
    <w:rsid w:val="00EC6067"/>
    <w:rsid w:val="00F04481"/>
    <w:rsid w:val="00F35E5F"/>
    <w:rsid w:val="00F452F1"/>
    <w:rsid w:val="00F50425"/>
    <w:rsid w:val="00F60FBF"/>
    <w:rsid w:val="00F66C58"/>
    <w:rsid w:val="00F708B7"/>
    <w:rsid w:val="00F76923"/>
    <w:rsid w:val="00F80F27"/>
    <w:rsid w:val="00F9071F"/>
    <w:rsid w:val="00FA07F2"/>
    <w:rsid w:val="00FB0FFB"/>
    <w:rsid w:val="00FD2C6C"/>
    <w:rsid w:val="00FD4A4D"/>
    <w:rsid w:val="00FD5EE7"/>
    <w:rsid w:val="00FE084D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AF1C12"/>
  <w15:docId w15:val="{D39A09A7-C8A5-43CF-ADE2-26F54181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ADF"/>
  </w:style>
  <w:style w:type="paragraph" w:styleId="Footer">
    <w:name w:val="footer"/>
    <w:basedOn w:val="Normal"/>
    <w:link w:val="FooterChar"/>
    <w:uiPriority w:val="99"/>
    <w:unhideWhenUsed/>
    <w:rsid w:val="00AA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ADF"/>
  </w:style>
  <w:style w:type="paragraph" w:styleId="ListParagraph">
    <w:name w:val="List Paragraph"/>
    <w:basedOn w:val="Normal"/>
    <w:uiPriority w:val="34"/>
    <w:qFormat/>
    <w:rsid w:val="00AA0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6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5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3510"/>
    <w:pPr>
      <w:spacing w:after="0" w:line="240" w:lineRule="auto"/>
    </w:pPr>
  </w:style>
  <w:style w:type="character" w:styleId="PageNumber">
    <w:name w:val="page number"/>
    <w:basedOn w:val="DefaultParagraphFont"/>
    <w:rsid w:val="009E118B"/>
  </w:style>
  <w:style w:type="character" w:styleId="UnresolvedMention">
    <w:name w:val="Unresolved Mention"/>
    <w:basedOn w:val="DefaultParagraphFont"/>
    <w:uiPriority w:val="99"/>
    <w:semiHidden/>
    <w:unhideWhenUsed/>
    <w:rsid w:val="00F66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ort@etr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1BF4-78A4-4363-92E0-4E221FBE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Kralj</dc:creator>
  <cp:lastModifiedBy>Gregor Cimerman</cp:lastModifiedBy>
  <cp:revision>7</cp:revision>
  <cp:lastPrinted>2020-11-26T12:24:00Z</cp:lastPrinted>
  <dcterms:created xsi:type="dcterms:W3CDTF">2020-11-26T12:41:00Z</dcterms:created>
  <dcterms:modified xsi:type="dcterms:W3CDTF">2020-11-26T13:12:00Z</dcterms:modified>
</cp:coreProperties>
</file>